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4B9" w:rsidRPr="00F0189A" w:rsidRDefault="001154B9" w:rsidP="001154B9">
      <w:pPr>
        <w:pStyle w:val="1"/>
        <w:ind w:left="4820"/>
        <w:rPr>
          <w:rFonts w:ascii="Arial" w:hAnsi="Arial" w:cs="Arial"/>
          <w:sz w:val="24"/>
          <w:szCs w:val="24"/>
        </w:rPr>
      </w:pPr>
      <w:r w:rsidRPr="00F0189A">
        <w:rPr>
          <w:rFonts w:ascii="Arial" w:hAnsi="Arial" w:cs="Arial"/>
          <w:sz w:val="24"/>
          <w:szCs w:val="24"/>
        </w:rPr>
        <w:t xml:space="preserve">Опубликовано в печатном периодическом издании « Бюллетень органов местного самоуправления </w:t>
      </w:r>
      <w:proofErr w:type="spellStart"/>
      <w:r w:rsidRPr="00F0189A">
        <w:rPr>
          <w:rFonts w:ascii="Arial" w:hAnsi="Arial" w:cs="Arial"/>
          <w:sz w:val="24"/>
          <w:szCs w:val="24"/>
        </w:rPr>
        <w:t>Лотошанского</w:t>
      </w:r>
      <w:proofErr w:type="spellEnd"/>
      <w:r w:rsidRPr="00F0189A">
        <w:rPr>
          <w:rFonts w:ascii="Arial" w:hAnsi="Arial" w:cs="Arial"/>
          <w:sz w:val="24"/>
          <w:szCs w:val="24"/>
        </w:rPr>
        <w:t xml:space="preserve"> сельсовета Краснозерского р</w:t>
      </w:r>
      <w:r>
        <w:rPr>
          <w:rFonts w:ascii="Arial" w:hAnsi="Arial" w:cs="Arial"/>
          <w:sz w:val="24"/>
          <w:szCs w:val="24"/>
        </w:rPr>
        <w:t>айона Новосибирской области № 10 от 30.06</w:t>
      </w:r>
      <w:r w:rsidRPr="00F0189A">
        <w:rPr>
          <w:rFonts w:ascii="Arial" w:hAnsi="Arial" w:cs="Arial"/>
          <w:sz w:val="24"/>
          <w:szCs w:val="24"/>
        </w:rPr>
        <w:t>.2022 г.</w:t>
      </w:r>
    </w:p>
    <w:p w:rsidR="001154B9" w:rsidRPr="00F0189A" w:rsidRDefault="001154B9" w:rsidP="001154B9">
      <w:pPr>
        <w:spacing w:after="0" w:line="240" w:lineRule="auto"/>
        <w:jc w:val="center"/>
        <w:rPr>
          <w:rStyle w:val="a3"/>
          <w:rFonts w:ascii="Arial" w:hAnsi="Arial" w:cs="Arial"/>
          <w:b w:val="0"/>
          <w:color w:val="141414"/>
          <w:sz w:val="24"/>
          <w:szCs w:val="24"/>
        </w:rPr>
      </w:pPr>
    </w:p>
    <w:p w:rsidR="001154B9" w:rsidRPr="001154B9" w:rsidRDefault="001154B9" w:rsidP="001154B9">
      <w:pPr>
        <w:spacing w:after="0" w:line="240" w:lineRule="auto"/>
        <w:jc w:val="center"/>
        <w:rPr>
          <w:rStyle w:val="a3"/>
          <w:rFonts w:ascii="Arial" w:hAnsi="Arial" w:cs="Arial"/>
          <w:b w:val="0"/>
          <w:color w:val="141414"/>
          <w:sz w:val="24"/>
          <w:szCs w:val="24"/>
        </w:rPr>
      </w:pPr>
      <w:r w:rsidRPr="001154B9">
        <w:rPr>
          <w:rStyle w:val="a3"/>
          <w:rFonts w:ascii="Arial" w:hAnsi="Arial" w:cs="Arial"/>
          <w:b w:val="0"/>
          <w:color w:val="141414"/>
          <w:sz w:val="24"/>
          <w:szCs w:val="24"/>
        </w:rPr>
        <w:t>СОВЕТ ДЕПУТАТОВ</w:t>
      </w:r>
    </w:p>
    <w:p w:rsidR="001154B9" w:rsidRPr="001154B9" w:rsidRDefault="001154B9" w:rsidP="001154B9">
      <w:pPr>
        <w:spacing w:after="0" w:line="240" w:lineRule="auto"/>
        <w:jc w:val="center"/>
        <w:rPr>
          <w:rStyle w:val="a3"/>
          <w:rFonts w:ascii="Arial" w:hAnsi="Arial" w:cs="Arial"/>
          <w:b w:val="0"/>
          <w:color w:val="141414"/>
          <w:sz w:val="24"/>
          <w:szCs w:val="24"/>
        </w:rPr>
      </w:pPr>
      <w:r w:rsidRPr="001154B9">
        <w:rPr>
          <w:rStyle w:val="a3"/>
          <w:rFonts w:ascii="Arial" w:hAnsi="Arial" w:cs="Arial"/>
          <w:b w:val="0"/>
          <w:color w:val="141414"/>
          <w:sz w:val="24"/>
          <w:szCs w:val="24"/>
        </w:rPr>
        <w:t>ЛОТОШАНСКОГО СЕЛЬСОВЕТА</w:t>
      </w:r>
    </w:p>
    <w:p w:rsidR="001154B9" w:rsidRPr="001154B9" w:rsidRDefault="001154B9" w:rsidP="001154B9">
      <w:pPr>
        <w:spacing w:after="0" w:line="240" w:lineRule="auto"/>
        <w:jc w:val="center"/>
        <w:rPr>
          <w:rStyle w:val="a3"/>
          <w:rFonts w:ascii="Arial" w:hAnsi="Arial" w:cs="Arial"/>
          <w:b w:val="0"/>
          <w:color w:val="141414"/>
          <w:sz w:val="24"/>
          <w:szCs w:val="24"/>
        </w:rPr>
      </w:pPr>
      <w:r w:rsidRPr="001154B9">
        <w:rPr>
          <w:rStyle w:val="a3"/>
          <w:rFonts w:ascii="Arial" w:hAnsi="Arial" w:cs="Arial"/>
          <w:b w:val="0"/>
          <w:color w:val="141414"/>
          <w:sz w:val="24"/>
          <w:szCs w:val="24"/>
        </w:rPr>
        <w:t>КРАСНОЗЕРСКОГО РАЙОНА НОВОСИБИРСКОЙ ОБЛАСТИ</w:t>
      </w:r>
    </w:p>
    <w:p w:rsidR="001154B9" w:rsidRPr="001154B9" w:rsidRDefault="001154B9" w:rsidP="001154B9">
      <w:pPr>
        <w:spacing w:after="0" w:line="240" w:lineRule="auto"/>
        <w:jc w:val="center"/>
        <w:rPr>
          <w:rStyle w:val="a3"/>
          <w:rFonts w:ascii="Arial" w:hAnsi="Arial" w:cs="Arial"/>
          <w:b w:val="0"/>
          <w:color w:val="141414"/>
          <w:sz w:val="24"/>
          <w:szCs w:val="24"/>
        </w:rPr>
      </w:pPr>
      <w:r w:rsidRPr="001154B9">
        <w:rPr>
          <w:rStyle w:val="a3"/>
          <w:rFonts w:ascii="Arial" w:hAnsi="Arial" w:cs="Arial"/>
          <w:b w:val="0"/>
          <w:color w:val="141414"/>
          <w:sz w:val="24"/>
          <w:szCs w:val="24"/>
        </w:rPr>
        <w:t>шестого созыва</w:t>
      </w:r>
    </w:p>
    <w:p w:rsidR="001154B9" w:rsidRPr="001154B9" w:rsidRDefault="001154B9" w:rsidP="001154B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154B9" w:rsidRPr="001154B9" w:rsidRDefault="001154B9" w:rsidP="001154B9">
      <w:pPr>
        <w:spacing w:after="0"/>
        <w:jc w:val="center"/>
        <w:rPr>
          <w:rStyle w:val="a3"/>
          <w:rFonts w:ascii="Arial" w:hAnsi="Arial" w:cs="Arial"/>
          <w:b w:val="0"/>
          <w:color w:val="141414"/>
          <w:sz w:val="24"/>
          <w:szCs w:val="24"/>
        </w:rPr>
      </w:pPr>
      <w:proofErr w:type="gramStart"/>
      <w:r w:rsidRPr="001154B9">
        <w:rPr>
          <w:rStyle w:val="a3"/>
          <w:rFonts w:ascii="Arial" w:hAnsi="Arial" w:cs="Arial"/>
          <w:b w:val="0"/>
          <w:color w:val="141414"/>
          <w:sz w:val="24"/>
          <w:szCs w:val="24"/>
        </w:rPr>
        <w:t>Р</w:t>
      </w:r>
      <w:proofErr w:type="gramEnd"/>
      <w:r w:rsidRPr="001154B9">
        <w:rPr>
          <w:rStyle w:val="a3"/>
          <w:rFonts w:ascii="Arial" w:hAnsi="Arial" w:cs="Arial"/>
          <w:b w:val="0"/>
          <w:color w:val="141414"/>
          <w:sz w:val="24"/>
          <w:szCs w:val="24"/>
        </w:rPr>
        <w:t xml:space="preserve"> Е Ш Е Н И Е</w:t>
      </w:r>
    </w:p>
    <w:p w:rsidR="001154B9" w:rsidRPr="001154B9" w:rsidRDefault="001154B9" w:rsidP="001154B9">
      <w:pPr>
        <w:jc w:val="center"/>
        <w:rPr>
          <w:rStyle w:val="a3"/>
          <w:rFonts w:ascii="Arial" w:hAnsi="Arial" w:cs="Arial"/>
          <w:b w:val="0"/>
          <w:color w:val="141414"/>
          <w:sz w:val="24"/>
          <w:szCs w:val="24"/>
        </w:rPr>
      </w:pPr>
      <w:r w:rsidRPr="001154B9">
        <w:rPr>
          <w:rStyle w:val="a3"/>
          <w:rFonts w:ascii="Arial" w:hAnsi="Arial" w:cs="Arial"/>
          <w:b w:val="0"/>
          <w:color w:val="141414"/>
          <w:sz w:val="24"/>
          <w:szCs w:val="24"/>
        </w:rPr>
        <w:t xml:space="preserve">  Тридцать первой сессии                 </w:t>
      </w:r>
    </w:p>
    <w:p w:rsidR="001154B9" w:rsidRPr="001154B9" w:rsidRDefault="001154B9" w:rsidP="001154B9">
      <w:pPr>
        <w:rPr>
          <w:rStyle w:val="a3"/>
          <w:rFonts w:ascii="Arial" w:hAnsi="Arial" w:cs="Arial"/>
          <w:b w:val="0"/>
          <w:color w:val="141414"/>
          <w:sz w:val="24"/>
          <w:szCs w:val="24"/>
        </w:rPr>
      </w:pPr>
      <w:r w:rsidRPr="001154B9">
        <w:rPr>
          <w:rStyle w:val="a3"/>
          <w:rFonts w:ascii="Arial" w:hAnsi="Arial" w:cs="Arial"/>
          <w:b w:val="0"/>
          <w:color w:val="141414"/>
          <w:sz w:val="24"/>
          <w:szCs w:val="24"/>
        </w:rPr>
        <w:t xml:space="preserve"> 27.06.2022 г.                                  с. Лотошное                  </w:t>
      </w:r>
      <w:r>
        <w:rPr>
          <w:rStyle w:val="a3"/>
          <w:rFonts w:ascii="Arial" w:hAnsi="Arial" w:cs="Arial"/>
          <w:b w:val="0"/>
          <w:color w:val="141414"/>
          <w:sz w:val="24"/>
          <w:szCs w:val="24"/>
        </w:rPr>
        <w:t xml:space="preserve">        </w:t>
      </w:r>
      <w:r w:rsidRPr="001154B9">
        <w:rPr>
          <w:rStyle w:val="a3"/>
          <w:rFonts w:ascii="Arial" w:hAnsi="Arial" w:cs="Arial"/>
          <w:b w:val="0"/>
          <w:color w:val="141414"/>
          <w:sz w:val="24"/>
          <w:szCs w:val="24"/>
        </w:rPr>
        <w:t xml:space="preserve">                  № 31/4</w:t>
      </w:r>
    </w:p>
    <w:p w:rsidR="001154B9" w:rsidRPr="001154B9" w:rsidRDefault="001154B9" w:rsidP="001154B9">
      <w:pPr>
        <w:pStyle w:val="3"/>
        <w:jc w:val="left"/>
        <w:rPr>
          <w:rStyle w:val="a3"/>
          <w:rFonts w:ascii="Arial" w:hAnsi="Arial" w:cs="Arial"/>
          <w:b w:val="0"/>
          <w:color w:val="141414"/>
          <w:sz w:val="24"/>
          <w:szCs w:val="24"/>
        </w:rPr>
      </w:pPr>
      <w:r w:rsidRPr="001154B9">
        <w:rPr>
          <w:rStyle w:val="a3"/>
          <w:rFonts w:ascii="Arial" w:hAnsi="Arial" w:cs="Arial"/>
          <w:b w:val="0"/>
          <w:color w:val="141414"/>
          <w:sz w:val="24"/>
          <w:szCs w:val="24"/>
        </w:rPr>
        <w:t xml:space="preserve">О признании </w:t>
      </w:r>
      <w:proofErr w:type="gramStart"/>
      <w:r w:rsidRPr="001154B9">
        <w:rPr>
          <w:rStyle w:val="a3"/>
          <w:rFonts w:ascii="Arial" w:hAnsi="Arial" w:cs="Arial"/>
          <w:b w:val="0"/>
          <w:color w:val="141414"/>
          <w:sz w:val="24"/>
          <w:szCs w:val="24"/>
        </w:rPr>
        <w:t>утратившим</w:t>
      </w:r>
      <w:proofErr w:type="gramEnd"/>
      <w:r w:rsidRPr="001154B9">
        <w:rPr>
          <w:rStyle w:val="a3"/>
          <w:rFonts w:ascii="Arial" w:hAnsi="Arial" w:cs="Arial"/>
          <w:b w:val="0"/>
          <w:color w:val="141414"/>
          <w:sz w:val="24"/>
          <w:szCs w:val="24"/>
        </w:rPr>
        <w:t xml:space="preserve"> силу  решения Совета </w:t>
      </w:r>
    </w:p>
    <w:p w:rsidR="001154B9" w:rsidRPr="001154B9" w:rsidRDefault="001154B9" w:rsidP="001154B9">
      <w:pPr>
        <w:pStyle w:val="3"/>
        <w:jc w:val="left"/>
        <w:rPr>
          <w:rStyle w:val="a3"/>
          <w:rFonts w:ascii="Arial" w:hAnsi="Arial" w:cs="Arial"/>
          <w:b w:val="0"/>
          <w:color w:val="141414"/>
          <w:sz w:val="24"/>
          <w:szCs w:val="24"/>
        </w:rPr>
      </w:pPr>
      <w:r w:rsidRPr="001154B9">
        <w:rPr>
          <w:rStyle w:val="a3"/>
          <w:rFonts w:ascii="Arial" w:hAnsi="Arial" w:cs="Arial"/>
          <w:b w:val="0"/>
          <w:color w:val="141414"/>
          <w:sz w:val="24"/>
          <w:szCs w:val="24"/>
        </w:rPr>
        <w:t xml:space="preserve">депутатов </w:t>
      </w:r>
      <w:proofErr w:type="spellStart"/>
      <w:r w:rsidRPr="001154B9">
        <w:rPr>
          <w:rStyle w:val="a3"/>
          <w:rFonts w:ascii="Arial" w:hAnsi="Arial" w:cs="Arial"/>
          <w:b w:val="0"/>
          <w:color w:val="141414"/>
          <w:sz w:val="24"/>
          <w:szCs w:val="24"/>
        </w:rPr>
        <w:t>Лотошанского</w:t>
      </w:r>
      <w:proofErr w:type="spellEnd"/>
      <w:r w:rsidRPr="001154B9">
        <w:rPr>
          <w:rStyle w:val="a3"/>
          <w:rFonts w:ascii="Arial" w:hAnsi="Arial" w:cs="Arial"/>
          <w:b w:val="0"/>
          <w:color w:val="141414"/>
          <w:sz w:val="24"/>
          <w:szCs w:val="24"/>
        </w:rPr>
        <w:t xml:space="preserve"> сельсовета Краснозерского </w:t>
      </w:r>
    </w:p>
    <w:p w:rsidR="001154B9" w:rsidRPr="001154B9" w:rsidRDefault="001154B9" w:rsidP="001154B9">
      <w:pPr>
        <w:pStyle w:val="3"/>
        <w:jc w:val="left"/>
        <w:rPr>
          <w:rStyle w:val="a3"/>
          <w:rFonts w:ascii="Arial" w:hAnsi="Arial" w:cs="Arial"/>
          <w:b w:val="0"/>
          <w:color w:val="141414"/>
          <w:sz w:val="24"/>
          <w:szCs w:val="24"/>
        </w:rPr>
      </w:pPr>
      <w:r w:rsidRPr="001154B9">
        <w:rPr>
          <w:rStyle w:val="a3"/>
          <w:rFonts w:ascii="Arial" w:hAnsi="Arial" w:cs="Arial"/>
          <w:b w:val="0"/>
          <w:color w:val="141414"/>
          <w:sz w:val="24"/>
          <w:szCs w:val="24"/>
        </w:rPr>
        <w:t xml:space="preserve">района Новосибирской области  от 03.08.2012    </w:t>
      </w:r>
    </w:p>
    <w:p w:rsidR="001154B9" w:rsidRPr="001154B9" w:rsidRDefault="001154B9" w:rsidP="001154B9">
      <w:pPr>
        <w:pStyle w:val="3"/>
        <w:jc w:val="left"/>
        <w:rPr>
          <w:rFonts w:ascii="Arial" w:hAnsi="Arial" w:cs="Arial"/>
          <w:sz w:val="24"/>
          <w:szCs w:val="24"/>
        </w:rPr>
      </w:pPr>
      <w:r w:rsidRPr="001154B9">
        <w:rPr>
          <w:rStyle w:val="a3"/>
          <w:rFonts w:ascii="Arial" w:hAnsi="Arial" w:cs="Arial"/>
          <w:b w:val="0"/>
          <w:color w:val="141414"/>
          <w:sz w:val="24"/>
          <w:szCs w:val="24"/>
        </w:rPr>
        <w:t>«</w:t>
      </w:r>
      <w:r w:rsidRPr="001154B9">
        <w:rPr>
          <w:rFonts w:ascii="Arial" w:hAnsi="Arial" w:cs="Arial"/>
          <w:bCs/>
          <w:color w:val="141414"/>
          <w:sz w:val="24"/>
          <w:szCs w:val="24"/>
        </w:rPr>
        <w:t xml:space="preserve"> </w:t>
      </w:r>
      <w:r w:rsidRPr="001154B9">
        <w:rPr>
          <w:rFonts w:ascii="Arial" w:hAnsi="Arial" w:cs="Arial"/>
          <w:sz w:val="24"/>
          <w:szCs w:val="24"/>
        </w:rPr>
        <w:t xml:space="preserve">Об утверждении Положения о порядке проведения </w:t>
      </w:r>
    </w:p>
    <w:p w:rsidR="001154B9" w:rsidRPr="001154B9" w:rsidRDefault="001154B9" w:rsidP="001154B9">
      <w:pPr>
        <w:pStyle w:val="3"/>
        <w:jc w:val="left"/>
        <w:rPr>
          <w:rFonts w:ascii="Arial" w:hAnsi="Arial" w:cs="Arial"/>
          <w:sz w:val="24"/>
          <w:szCs w:val="24"/>
        </w:rPr>
      </w:pPr>
      <w:proofErr w:type="spellStart"/>
      <w:r w:rsidRPr="001154B9">
        <w:rPr>
          <w:rFonts w:ascii="Arial" w:hAnsi="Arial" w:cs="Arial"/>
          <w:sz w:val="24"/>
          <w:szCs w:val="24"/>
        </w:rPr>
        <w:t>антикоррупционной</w:t>
      </w:r>
      <w:proofErr w:type="spellEnd"/>
      <w:r w:rsidRPr="001154B9">
        <w:rPr>
          <w:rFonts w:ascii="Arial" w:hAnsi="Arial" w:cs="Arial"/>
          <w:sz w:val="24"/>
          <w:szCs w:val="24"/>
        </w:rPr>
        <w:t xml:space="preserve"> экспертизы </w:t>
      </w:r>
      <w:proofErr w:type="gramStart"/>
      <w:r w:rsidRPr="001154B9">
        <w:rPr>
          <w:rFonts w:ascii="Arial" w:hAnsi="Arial" w:cs="Arial"/>
          <w:sz w:val="24"/>
          <w:szCs w:val="24"/>
        </w:rPr>
        <w:t>нормативных</w:t>
      </w:r>
      <w:proofErr w:type="gramEnd"/>
      <w:r w:rsidRPr="001154B9">
        <w:rPr>
          <w:rFonts w:ascii="Arial" w:hAnsi="Arial" w:cs="Arial"/>
          <w:sz w:val="24"/>
          <w:szCs w:val="24"/>
        </w:rPr>
        <w:t xml:space="preserve"> правовых </w:t>
      </w:r>
    </w:p>
    <w:p w:rsidR="001154B9" w:rsidRPr="001154B9" w:rsidRDefault="001154B9" w:rsidP="001154B9">
      <w:pPr>
        <w:pStyle w:val="3"/>
        <w:jc w:val="left"/>
        <w:rPr>
          <w:rFonts w:ascii="Arial" w:hAnsi="Arial" w:cs="Arial"/>
          <w:sz w:val="24"/>
          <w:szCs w:val="24"/>
        </w:rPr>
      </w:pPr>
      <w:r w:rsidRPr="001154B9">
        <w:rPr>
          <w:rFonts w:ascii="Arial" w:hAnsi="Arial" w:cs="Arial"/>
          <w:sz w:val="24"/>
          <w:szCs w:val="24"/>
        </w:rPr>
        <w:t xml:space="preserve">актов и проектов нормативных правовых актов и </w:t>
      </w:r>
    </w:p>
    <w:p w:rsidR="001154B9" w:rsidRPr="001154B9" w:rsidRDefault="001154B9" w:rsidP="001154B9">
      <w:pPr>
        <w:pStyle w:val="3"/>
        <w:jc w:val="left"/>
        <w:rPr>
          <w:rFonts w:ascii="Arial" w:hAnsi="Arial" w:cs="Arial"/>
          <w:sz w:val="24"/>
          <w:szCs w:val="24"/>
        </w:rPr>
      </w:pPr>
      <w:r w:rsidRPr="001154B9">
        <w:rPr>
          <w:rFonts w:ascii="Arial" w:hAnsi="Arial" w:cs="Arial"/>
          <w:sz w:val="24"/>
          <w:szCs w:val="24"/>
        </w:rPr>
        <w:t xml:space="preserve">проектов нормативных  правовых актов в Совете </w:t>
      </w:r>
    </w:p>
    <w:p w:rsidR="001154B9" w:rsidRPr="001154B9" w:rsidRDefault="001154B9" w:rsidP="001154B9">
      <w:pPr>
        <w:pStyle w:val="3"/>
        <w:jc w:val="left"/>
        <w:rPr>
          <w:rFonts w:ascii="Arial" w:hAnsi="Arial" w:cs="Arial"/>
          <w:sz w:val="24"/>
          <w:szCs w:val="24"/>
        </w:rPr>
      </w:pPr>
      <w:r w:rsidRPr="001154B9">
        <w:rPr>
          <w:rFonts w:ascii="Arial" w:hAnsi="Arial" w:cs="Arial"/>
          <w:sz w:val="24"/>
          <w:szCs w:val="24"/>
        </w:rPr>
        <w:t xml:space="preserve">депутатов </w:t>
      </w:r>
      <w:proofErr w:type="spellStart"/>
      <w:r w:rsidRPr="001154B9">
        <w:rPr>
          <w:rFonts w:ascii="Arial" w:hAnsi="Arial" w:cs="Arial"/>
          <w:sz w:val="24"/>
          <w:szCs w:val="24"/>
        </w:rPr>
        <w:t>Лотошанского</w:t>
      </w:r>
      <w:proofErr w:type="spellEnd"/>
      <w:r w:rsidRPr="001154B9">
        <w:rPr>
          <w:rFonts w:ascii="Arial" w:hAnsi="Arial" w:cs="Arial"/>
          <w:sz w:val="24"/>
          <w:szCs w:val="24"/>
        </w:rPr>
        <w:t xml:space="preserve"> сельсовета Краснозерского</w:t>
      </w:r>
    </w:p>
    <w:p w:rsidR="001154B9" w:rsidRPr="001154B9" w:rsidRDefault="001154B9" w:rsidP="001154B9">
      <w:pPr>
        <w:pStyle w:val="3"/>
        <w:jc w:val="left"/>
        <w:rPr>
          <w:rFonts w:ascii="Arial" w:hAnsi="Arial" w:cs="Arial"/>
          <w:sz w:val="24"/>
          <w:szCs w:val="24"/>
        </w:rPr>
      </w:pPr>
      <w:r w:rsidRPr="001154B9">
        <w:rPr>
          <w:rFonts w:ascii="Arial" w:hAnsi="Arial" w:cs="Arial"/>
          <w:sz w:val="24"/>
          <w:szCs w:val="24"/>
        </w:rPr>
        <w:t xml:space="preserve">района Новосибирской области» </w:t>
      </w:r>
    </w:p>
    <w:p w:rsidR="00000000" w:rsidRDefault="001154B9"/>
    <w:p w:rsidR="001154B9" w:rsidRPr="00F0189A" w:rsidRDefault="001154B9" w:rsidP="001154B9">
      <w:pPr>
        <w:pStyle w:val="3"/>
        <w:jc w:val="left"/>
        <w:rPr>
          <w:rFonts w:ascii="Arial" w:hAnsi="Arial" w:cs="Arial"/>
          <w:sz w:val="24"/>
          <w:szCs w:val="24"/>
        </w:rPr>
      </w:pPr>
      <w:r w:rsidRPr="00F0189A">
        <w:rPr>
          <w:rFonts w:ascii="Arial" w:hAnsi="Arial" w:cs="Arial"/>
          <w:sz w:val="24"/>
          <w:szCs w:val="24"/>
        </w:rPr>
        <w:t>В целях приведения в соответствие с законодательством</w:t>
      </w:r>
      <w:proofErr w:type="gramStart"/>
      <w:r w:rsidRPr="00F0189A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F0189A">
        <w:rPr>
          <w:rFonts w:ascii="Arial" w:hAnsi="Arial" w:cs="Arial"/>
          <w:sz w:val="24"/>
          <w:szCs w:val="24"/>
        </w:rPr>
        <w:t xml:space="preserve"> Совет депутатов </w:t>
      </w:r>
      <w:proofErr w:type="spellStart"/>
      <w:r w:rsidRPr="00F0189A">
        <w:rPr>
          <w:rFonts w:ascii="Arial" w:hAnsi="Arial" w:cs="Arial"/>
          <w:sz w:val="24"/>
          <w:szCs w:val="24"/>
        </w:rPr>
        <w:t>Лотошанского</w:t>
      </w:r>
      <w:proofErr w:type="spellEnd"/>
      <w:r w:rsidRPr="00F0189A">
        <w:rPr>
          <w:rFonts w:ascii="Arial" w:hAnsi="Arial" w:cs="Arial"/>
          <w:sz w:val="24"/>
          <w:szCs w:val="24"/>
        </w:rPr>
        <w:t xml:space="preserve"> сельсовета Краснозерского района Новосибирской области  </w:t>
      </w:r>
    </w:p>
    <w:p w:rsidR="001154B9" w:rsidRPr="00F0189A" w:rsidRDefault="001154B9" w:rsidP="001154B9">
      <w:pPr>
        <w:pStyle w:val="3"/>
        <w:jc w:val="left"/>
        <w:rPr>
          <w:rFonts w:ascii="Arial" w:hAnsi="Arial" w:cs="Arial"/>
          <w:sz w:val="24"/>
          <w:szCs w:val="24"/>
        </w:rPr>
      </w:pPr>
      <w:r w:rsidRPr="00F0189A">
        <w:rPr>
          <w:rFonts w:ascii="Arial" w:hAnsi="Arial" w:cs="Arial"/>
          <w:sz w:val="24"/>
          <w:szCs w:val="24"/>
        </w:rPr>
        <w:t>РЕШИЛ:</w:t>
      </w:r>
    </w:p>
    <w:p w:rsidR="001154B9" w:rsidRPr="00F0189A" w:rsidRDefault="001154B9" w:rsidP="001154B9">
      <w:pPr>
        <w:pStyle w:val="3"/>
        <w:jc w:val="left"/>
        <w:rPr>
          <w:rFonts w:ascii="Arial" w:hAnsi="Arial" w:cs="Arial"/>
          <w:sz w:val="24"/>
          <w:szCs w:val="24"/>
        </w:rPr>
      </w:pPr>
      <w:r w:rsidRPr="00F0189A">
        <w:rPr>
          <w:rFonts w:ascii="Arial" w:hAnsi="Arial" w:cs="Arial"/>
          <w:sz w:val="24"/>
          <w:szCs w:val="24"/>
        </w:rPr>
        <w:t xml:space="preserve">      1.Признать утратившим силу решение одиннадцатой  </w:t>
      </w:r>
      <w:r w:rsidRPr="00F0189A">
        <w:rPr>
          <w:rFonts w:ascii="Arial" w:hAnsi="Arial" w:cs="Arial"/>
          <w:bCs/>
          <w:color w:val="000000"/>
          <w:sz w:val="24"/>
          <w:szCs w:val="24"/>
        </w:rPr>
        <w:t xml:space="preserve">сессии Совета депутатов </w:t>
      </w:r>
      <w:proofErr w:type="spellStart"/>
      <w:r w:rsidRPr="00F0189A">
        <w:rPr>
          <w:rFonts w:ascii="Arial" w:hAnsi="Arial" w:cs="Arial"/>
          <w:bCs/>
          <w:color w:val="000000"/>
          <w:sz w:val="24"/>
          <w:szCs w:val="24"/>
        </w:rPr>
        <w:t>Лотошанского</w:t>
      </w:r>
      <w:proofErr w:type="spellEnd"/>
      <w:r w:rsidRPr="00F0189A">
        <w:rPr>
          <w:rFonts w:ascii="Arial" w:hAnsi="Arial" w:cs="Arial"/>
          <w:bCs/>
          <w:color w:val="000000"/>
          <w:sz w:val="24"/>
          <w:szCs w:val="24"/>
        </w:rPr>
        <w:t xml:space="preserve"> сельсовета Краснозерского района Новосибирской области от 03.08.2012  г. </w:t>
      </w:r>
      <w:r w:rsidRPr="00F0189A">
        <w:rPr>
          <w:rStyle w:val="a3"/>
          <w:rFonts w:ascii="Arial" w:hAnsi="Arial" w:cs="Arial"/>
          <w:color w:val="141414"/>
          <w:sz w:val="24"/>
          <w:szCs w:val="24"/>
        </w:rPr>
        <w:t>«</w:t>
      </w:r>
      <w:r w:rsidRPr="00F0189A">
        <w:rPr>
          <w:rFonts w:ascii="Arial" w:hAnsi="Arial" w:cs="Arial"/>
          <w:bCs/>
          <w:color w:val="141414"/>
          <w:sz w:val="24"/>
          <w:szCs w:val="24"/>
        </w:rPr>
        <w:t xml:space="preserve"> </w:t>
      </w:r>
      <w:r w:rsidRPr="00F0189A">
        <w:rPr>
          <w:rFonts w:ascii="Arial" w:hAnsi="Arial" w:cs="Arial"/>
          <w:sz w:val="24"/>
          <w:szCs w:val="24"/>
        </w:rPr>
        <w:t xml:space="preserve">Об утверждении Положения о порядке проведения </w:t>
      </w:r>
      <w:proofErr w:type="spellStart"/>
      <w:r w:rsidRPr="00F0189A">
        <w:rPr>
          <w:rFonts w:ascii="Arial" w:hAnsi="Arial" w:cs="Arial"/>
          <w:sz w:val="24"/>
          <w:szCs w:val="24"/>
        </w:rPr>
        <w:t>антикоррупционной</w:t>
      </w:r>
      <w:proofErr w:type="spellEnd"/>
      <w:r w:rsidRPr="00F0189A">
        <w:rPr>
          <w:rFonts w:ascii="Arial" w:hAnsi="Arial" w:cs="Arial"/>
          <w:sz w:val="24"/>
          <w:szCs w:val="24"/>
        </w:rPr>
        <w:t xml:space="preserve"> экспертизы нормативных правовых актов и проектов нормативных правовых актов и проектов нормативных  правовых актов в Совете депутатов </w:t>
      </w:r>
      <w:proofErr w:type="spellStart"/>
      <w:r w:rsidRPr="00F0189A">
        <w:rPr>
          <w:rFonts w:ascii="Arial" w:hAnsi="Arial" w:cs="Arial"/>
          <w:sz w:val="24"/>
          <w:szCs w:val="24"/>
        </w:rPr>
        <w:t>Лотошанского</w:t>
      </w:r>
      <w:proofErr w:type="spellEnd"/>
      <w:r w:rsidRPr="00F0189A">
        <w:rPr>
          <w:rFonts w:ascii="Arial" w:hAnsi="Arial" w:cs="Arial"/>
          <w:sz w:val="24"/>
          <w:szCs w:val="24"/>
        </w:rPr>
        <w:t xml:space="preserve"> сельсовета Краснозерского района Новосибирской области» </w:t>
      </w:r>
      <w:r w:rsidRPr="00F0189A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F0189A">
        <w:rPr>
          <w:rStyle w:val="a3"/>
          <w:rFonts w:ascii="Arial" w:hAnsi="Arial" w:cs="Arial"/>
          <w:color w:val="141414"/>
          <w:sz w:val="24"/>
          <w:szCs w:val="24"/>
        </w:rPr>
        <w:t xml:space="preserve">  </w:t>
      </w:r>
    </w:p>
    <w:p w:rsidR="001154B9" w:rsidRPr="00F0189A" w:rsidRDefault="001154B9" w:rsidP="001154B9">
      <w:pPr>
        <w:pStyle w:val="ConsPlusNormal"/>
        <w:jc w:val="both"/>
        <w:rPr>
          <w:sz w:val="24"/>
          <w:szCs w:val="24"/>
        </w:rPr>
      </w:pPr>
      <w:r w:rsidRPr="00F0189A">
        <w:rPr>
          <w:sz w:val="24"/>
          <w:szCs w:val="24"/>
        </w:rPr>
        <w:t xml:space="preserve">     2. О</w:t>
      </w:r>
      <w:r w:rsidRPr="00F0189A">
        <w:rPr>
          <w:color w:val="141414"/>
          <w:sz w:val="24"/>
          <w:szCs w:val="24"/>
        </w:rPr>
        <w:t xml:space="preserve">публиковать  настоящее решение  </w:t>
      </w:r>
      <w:r w:rsidRPr="00F0189A">
        <w:rPr>
          <w:sz w:val="24"/>
          <w:szCs w:val="24"/>
        </w:rPr>
        <w:t xml:space="preserve">в периодическом печатном издании «Бюллетень органов местного самоуправления </w:t>
      </w:r>
      <w:proofErr w:type="spellStart"/>
      <w:r w:rsidRPr="00F0189A">
        <w:rPr>
          <w:sz w:val="24"/>
          <w:szCs w:val="24"/>
        </w:rPr>
        <w:t>Лотошанского</w:t>
      </w:r>
      <w:proofErr w:type="spellEnd"/>
      <w:r w:rsidRPr="00F0189A">
        <w:rPr>
          <w:sz w:val="24"/>
          <w:szCs w:val="24"/>
        </w:rPr>
        <w:t xml:space="preserve"> сельсовета Краснозерского района Новосибирской области».</w:t>
      </w:r>
    </w:p>
    <w:p w:rsidR="001154B9" w:rsidRPr="00F0189A" w:rsidRDefault="001154B9" w:rsidP="001154B9">
      <w:pPr>
        <w:pStyle w:val="ConsPlusNormal"/>
        <w:jc w:val="both"/>
        <w:rPr>
          <w:sz w:val="24"/>
          <w:szCs w:val="24"/>
        </w:rPr>
      </w:pPr>
      <w:r w:rsidRPr="00F0189A">
        <w:rPr>
          <w:sz w:val="24"/>
          <w:szCs w:val="24"/>
        </w:rPr>
        <w:t xml:space="preserve">   </w:t>
      </w:r>
    </w:p>
    <w:p w:rsidR="001154B9" w:rsidRPr="00F0189A" w:rsidRDefault="001154B9" w:rsidP="001154B9">
      <w:pPr>
        <w:pStyle w:val="ConsPlusNormal"/>
        <w:jc w:val="both"/>
        <w:rPr>
          <w:sz w:val="24"/>
          <w:szCs w:val="24"/>
        </w:rPr>
      </w:pPr>
      <w:r w:rsidRPr="00F0189A">
        <w:rPr>
          <w:sz w:val="24"/>
          <w:szCs w:val="24"/>
        </w:rPr>
        <w:t xml:space="preserve">   </w:t>
      </w:r>
    </w:p>
    <w:p w:rsidR="001154B9" w:rsidRPr="00F0189A" w:rsidRDefault="001154B9" w:rsidP="001154B9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0189A">
        <w:rPr>
          <w:rFonts w:ascii="Arial" w:eastAsia="Times New Roman" w:hAnsi="Arial" w:cs="Arial"/>
          <w:sz w:val="24"/>
          <w:szCs w:val="24"/>
        </w:rPr>
        <w:t xml:space="preserve">Глава   </w:t>
      </w:r>
      <w:proofErr w:type="spellStart"/>
      <w:r w:rsidRPr="00F0189A">
        <w:rPr>
          <w:rFonts w:ascii="Arial" w:eastAsia="Times New Roman" w:hAnsi="Arial" w:cs="Arial"/>
          <w:sz w:val="24"/>
          <w:szCs w:val="24"/>
        </w:rPr>
        <w:t>Лотошанского</w:t>
      </w:r>
      <w:proofErr w:type="spellEnd"/>
      <w:r w:rsidRPr="00F0189A">
        <w:rPr>
          <w:rFonts w:ascii="Arial" w:eastAsia="Times New Roman" w:hAnsi="Arial" w:cs="Arial"/>
          <w:sz w:val="24"/>
          <w:szCs w:val="24"/>
        </w:rPr>
        <w:t xml:space="preserve">   сельсовета</w:t>
      </w:r>
    </w:p>
    <w:p w:rsidR="001154B9" w:rsidRPr="00F0189A" w:rsidRDefault="001154B9" w:rsidP="001154B9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0189A">
        <w:rPr>
          <w:rFonts w:ascii="Arial" w:eastAsia="Times New Roman" w:hAnsi="Arial" w:cs="Arial"/>
          <w:sz w:val="24"/>
          <w:szCs w:val="24"/>
        </w:rPr>
        <w:t>Краснозерского района</w:t>
      </w:r>
    </w:p>
    <w:p w:rsidR="001154B9" w:rsidRPr="00F0189A" w:rsidRDefault="001154B9" w:rsidP="001154B9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0189A">
        <w:rPr>
          <w:rFonts w:ascii="Arial" w:eastAsia="Times New Roman" w:hAnsi="Arial" w:cs="Arial"/>
          <w:sz w:val="24"/>
          <w:szCs w:val="24"/>
        </w:rPr>
        <w:t xml:space="preserve">Новосибирской области                                                          </w:t>
      </w:r>
      <w:proofErr w:type="spellStart"/>
      <w:r w:rsidRPr="00F0189A">
        <w:rPr>
          <w:rFonts w:ascii="Arial" w:eastAsia="Times New Roman" w:hAnsi="Arial" w:cs="Arial"/>
          <w:sz w:val="24"/>
          <w:szCs w:val="24"/>
        </w:rPr>
        <w:t>А.В.Кеслер</w:t>
      </w:r>
      <w:proofErr w:type="spellEnd"/>
    </w:p>
    <w:p w:rsidR="001154B9" w:rsidRPr="00F0189A" w:rsidRDefault="001154B9" w:rsidP="001154B9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154B9" w:rsidRPr="00F0189A" w:rsidRDefault="001154B9" w:rsidP="001154B9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154B9" w:rsidRPr="00F0189A" w:rsidRDefault="001154B9" w:rsidP="001154B9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0189A">
        <w:rPr>
          <w:rFonts w:ascii="Arial" w:eastAsia="Times New Roman" w:hAnsi="Arial" w:cs="Arial"/>
          <w:sz w:val="24"/>
          <w:szCs w:val="24"/>
        </w:rPr>
        <w:t>Председатель Совета депутатов</w:t>
      </w:r>
    </w:p>
    <w:p w:rsidR="001154B9" w:rsidRPr="00F0189A" w:rsidRDefault="001154B9" w:rsidP="001154B9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F0189A">
        <w:rPr>
          <w:rFonts w:ascii="Arial" w:eastAsia="Times New Roman" w:hAnsi="Arial" w:cs="Arial"/>
          <w:sz w:val="24"/>
          <w:szCs w:val="24"/>
        </w:rPr>
        <w:t>Лотошанского</w:t>
      </w:r>
      <w:proofErr w:type="spellEnd"/>
      <w:r w:rsidRPr="00F0189A">
        <w:rPr>
          <w:rFonts w:ascii="Arial" w:eastAsia="Times New Roman" w:hAnsi="Arial" w:cs="Arial"/>
          <w:sz w:val="24"/>
          <w:szCs w:val="24"/>
        </w:rPr>
        <w:t xml:space="preserve"> сельсовета</w:t>
      </w:r>
    </w:p>
    <w:p w:rsidR="001154B9" w:rsidRPr="00F0189A" w:rsidRDefault="001154B9" w:rsidP="001154B9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0189A">
        <w:rPr>
          <w:rFonts w:ascii="Arial" w:eastAsia="Times New Roman" w:hAnsi="Arial" w:cs="Arial"/>
          <w:sz w:val="24"/>
          <w:szCs w:val="24"/>
        </w:rPr>
        <w:t>Краснозерского района</w:t>
      </w:r>
    </w:p>
    <w:p w:rsidR="001154B9" w:rsidRPr="00F0189A" w:rsidRDefault="001154B9" w:rsidP="001154B9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0189A">
        <w:rPr>
          <w:rFonts w:ascii="Arial" w:eastAsia="Times New Roman" w:hAnsi="Arial" w:cs="Arial"/>
          <w:sz w:val="24"/>
          <w:szCs w:val="24"/>
        </w:rPr>
        <w:t>Новосибирской области                                                          Л.В.Пархоменко</w:t>
      </w:r>
    </w:p>
    <w:p w:rsidR="001154B9" w:rsidRDefault="001154B9"/>
    <w:sectPr w:rsidR="00115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54B9"/>
    <w:rsid w:val="00115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154B9"/>
    <w:rPr>
      <w:b/>
      <w:bCs/>
    </w:rPr>
  </w:style>
  <w:style w:type="paragraph" w:styleId="3">
    <w:name w:val="Body Text 3"/>
    <w:basedOn w:val="a"/>
    <w:link w:val="30"/>
    <w:rsid w:val="001154B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1154B9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бычный1"/>
    <w:rsid w:val="001154B9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1154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1673</Characters>
  <Application>Microsoft Office Word</Application>
  <DocSecurity>0</DocSecurity>
  <Lines>13</Lines>
  <Paragraphs>3</Paragraphs>
  <ScaleCrop>false</ScaleCrop>
  <Company>Microsoft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2022-07-20T03:11:00Z</dcterms:created>
  <dcterms:modified xsi:type="dcterms:W3CDTF">2022-07-20T03:12:00Z</dcterms:modified>
</cp:coreProperties>
</file>